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A0BF0" w14:textId="3ADCDC5D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7A1897">
        <w:rPr>
          <w:rFonts w:ascii="TimesNewRoman,Bold" w:hAnsi="TimesNewRoman,Bold" w:cs="TimesNewRoman,Bold"/>
          <w:b/>
          <w:bCs/>
          <w:sz w:val="24"/>
          <w:szCs w:val="24"/>
        </w:rPr>
        <w:t>12</w:t>
      </w:r>
    </w:p>
    <w:p w14:paraId="0508D700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3F2CC230" w14:textId="37F9DE64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7A1897" w:rsidRPr="007A1897">
        <w:rPr>
          <w:rFonts w:ascii="TimesNewRoman,Bold" w:hAnsi="TimesNewRoman,Bold" w:cs="TimesNewRoman,Bold"/>
          <w:b/>
          <w:bCs/>
          <w:sz w:val="24"/>
          <w:szCs w:val="24"/>
        </w:rPr>
        <w:t>OPTOTIP CU ILUMINARE</w:t>
      </w:r>
    </w:p>
    <w:p w14:paraId="33228534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4E5CE698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09"/>
        <w:gridCol w:w="993"/>
        <w:gridCol w:w="992"/>
        <w:gridCol w:w="2551"/>
      </w:tblGrid>
      <w:tr w:rsidR="00A20651" w14:paraId="59B1DA9A" w14:textId="77777777" w:rsidTr="00A20651">
        <w:tc>
          <w:tcPr>
            <w:tcW w:w="569" w:type="dxa"/>
            <w:vAlign w:val="center"/>
          </w:tcPr>
          <w:p w14:paraId="5D0732BA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09" w:type="dxa"/>
            <w:vAlign w:val="center"/>
          </w:tcPr>
          <w:p w14:paraId="7831FDC8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30E1D74C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630D38FA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93" w:type="dxa"/>
            <w:vAlign w:val="center"/>
          </w:tcPr>
          <w:p w14:paraId="0D4FBBC5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92" w:type="dxa"/>
            <w:vAlign w:val="center"/>
          </w:tcPr>
          <w:p w14:paraId="46E32C17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51" w:type="dxa"/>
            <w:vAlign w:val="center"/>
          </w:tcPr>
          <w:p w14:paraId="141F38B0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0CCE729C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670F86C3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774508" w14:paraId="772DEEAD" w14:textId="77777777" w:rsidTr="00774508">
        <w:tc>
          <w:tcPr>
            <w:tcW w:w="569" w:type="dxa"/>
            <w:vMerge w:val="restart"/>
            <w:vAlign w:val="center"/>
          </w:tcPr>
          <w:p w14:paraId="171C3824" w14:textId="29BF94DD" w:rsidR="00774508" w:rsidRPr="00774508" w:rsidRDefault="00774508" w:rsidP="00774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  <w:vAlign w:val="center"/>
          </w:tcPr>
          <w:p w14:paraId="30A269A9" w14:textId="13F12D65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93" w:type="dxa"/>
          </w:tcPr>
          <w:p w14:paraId="61BC5527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1BB46E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E58BB7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0F003CAA" w14:textId="77777777" w:rsidTr="00683533">
        <w:tc>
          <w:tcPr>
            <w:tcW w:w="569" w:type="dxa"/>
            <w:vMerge/>
          </w:tcPr>
          <w:p w14:paraId="382A6526" w14:textId="53CACA78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D7737D9" w14:textId="26672C52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Optotip iluminat</w:t>
            </w:r>
          </w:p>
        </w:tc>
        <w:tc>
          <w:tcPr>
            <w:tcW w:w="993" w:type="dxa"/>
          </w:tcPr>
          <w:p w14:paraId="71A65FE3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B9826D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CD45EB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444D4D0A" w14:textId="77777777" w:rsidTr="00774508">
        <w:tc>
          <w:tcPr>
            <w:tcW w:w="569" w:type="dxa"/>
            <w:vMerge w:val="restart"/>
            <w:vAlign w:val="center"/>
          </w:tcPr>
          <w:p w14:paraId="1723F5A4" w14:textId="6ABC6F8A" w:rsidR="00774508" w:rsidRPr="00774508" w:rsidRDefault="00774508" w:rsidP="00774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  <w:vAlign w:val="center"/>
          </w:tcPr>
          <w:p w14:paraId="59934AAD" w14:textId="5F1C1B35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93" w:type="dxa"/>
          </w:tcPr>
          <w:p w14:paraId="02A4AE3C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BCF00B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518AFA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026444A9" w14:textId="77777777" w:rsidTr="00683533">
        <w:tc>
          <w:tcPr>
            <w:tcW w:w="569" w:type="dxa"/>
            <w:vMerge/>
          </w:tcPr>
          <w:p w14:paraId="649161FB" w14:textId="55F9204E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3868C2DC" w14:textId="544C9CCA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Destinat examinarilor la copii si adult</w:t>
            </w:r>
          </w:p>
        </w:tc>
        <w:tc>
          <w:tcPr>
            <w:tcW w:w="993" w:type="dxa"/>
          </w:tcPr>
          <w:p w14:paraId="2608423F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E239F0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D577DD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1EA81BAC" w14:textId="77777777" w:rsidTr="00683533">
        <w:tc>
          <w:tcPr>
            <w:tcW w:w="569" w:type="dxa"/>
            <w:vMerge/>
          </w:tcPr>
          <w:p w14:paraId="5BAAC61C" w14:textId="68E9C185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17EFB4A" w14:textId="1A27D7BD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Optotip iluminat inscriptionat cu optotipi;</w:t>
            </w:r>
          </w:p>
        </w:tc>
        <w:tc>
          <w:tcPr>
            <w:tcW w:w="993" w:type="dxa"/>
          </w:tcPr>
          <w:p w14:paraId="3F7B0B91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7790AA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BF5C589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3EA88954" w14:textId="77777777" w:rsidTr="00683533">
        <w:tc>
          <w:tcPr>
            <w:tcW w:w="569" w:type="dxa"/>
            <w:vMerge/>
          </w:tcPr>
          <w:p w14:paraId="323A558D" w14:textId="49BEB284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02F0C151" w14:textId="058C25C9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Iluminare LED</w:t>
            </w:r>
          </w:p>
        </w:tc>
        <w:tc>
          <w:tcPr>
            <w:tcW w:w="993" w:type="dxa"/>
          </w:tcPr>
          <w:p w14:paraId="6934F1A7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277A79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8924688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2501FD9A" w14:textId="77777777" w:rsidTr="00683533">
        <w:tc>
          <w:tcPr>
            <w:tcW w:w="569" w:type="dxa"/>
            <w:vMerge/>
          </w:tcPr>
          <w:p w14:paraId="62A91EA6" w14:textId="4D430E94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0D09BCEB" w14:textId="6C92455E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Distanta examinare: 3m</w:t>
            </w:r>
          </w:p>
        </w:tc>
        <w:tc>
          <w:tcPr>
            <w:tcW w:w="993" w:type="dxa"/>
          </w:tcPr>
          <w:p w14:paraId="49A14B74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D870F0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71922F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2E997B51" w14:textId="77777777" w:rsidTr="00683533">
        <w:tc>
          <w:tcPr>
            <w:tcW w:w="569" w:type="dxa"/>
            <w:vMerge/>
          </w:tcPr>
          <w:p w14:paraId="586ABF55" w14:textId="49BAD443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123AF72C" w14:textId="427C0D93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Dimensiuni: minim 70 x 40 cm</w:t>
            </w:r>
          </w:p>
        </w:tc>
        <w:tc>
          <w:tcPr>
            <w:tcW w:w="993" w:type="dxa"/>
          </w:tcPr>
          <w:p w14:paraId="7B291DE9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6D660F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6F13560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08" w14:paraId="3072DA0C" w14:textId="77777777" w:rsidTr="00683533">
        <w:tc>
          <w:tcPr>
            <w:tcW w:w="569" w:type="dxa"/>
            <w:vMerge/>
          </w:tcPr>
          <w:p w14:paraId="511CAB4A" w14:textId="555A2AED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53E4200E" w14:textId="2C21A5EF" w:rsidR="00774508" w:rsidRPr="00774508" w:rsidRDefault="00774508" w:rsidP="00774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08">
              <w:rPr>
                <w:rFonts w:ascii="Times New Roman" w:hAnsi="Times New Roman" w:cs="Times New Roman"/>
                <w:sz w:val="24"/>
                <w:szCs w:val="24"/>
              </w:rPr>
              <w:t>Montare pe perete</w:t>
            </w:r>
          </w:p>
        </w:tc>
        <w:tc>
          <w:tcPr>
            <w:tcW w:w="993" w:type="dxa"/>
          </w:tcPr>
          <w:p w14:paraId="71AEA1AF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7DA64B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615E7F" w14:textId="77777777" w:rsidR="00774508" w:rsidRPr="00774508" w:rsidRDefault="00774508" w:rsidP="0077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14:paraId="5FF6AAAE" w14:textId="77777777" w:rsidTr="00A20651">
        <w:tc>
          <w:tcPr>
            <w:tcW w:w="569" w:type="dxa"/>
          </w:tcPr>
          <w:p w14:paraId="18867BCB" w14:textId="28D39937" w:rsidR="00D02D61" w:rsidRPr="00D02D61" w:rsidRDefault="00C76ED4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9" w:type="dxa"/>
          </w:tcPr>
          <w:p w14:paraId="7A47D1F7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93" w:type="dxa"/>
          </w:tcPr>
          <w:p w14:paraId="304EEBEA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BD3B29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9374DB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14:paraId="05B93D66" w14:textId="77777777" w:rsidTr="00A20651">
        <w:tc>
          <w:tcPr>
            <w:tcW w:w="569" w:type="dxa"/>
          </w:tcPr>
          <w:p w14:paraId="14FECD19" w14:textId="005D85B5" w:rsidR="00D02D61" w:rsidRPr="00D02D61" w:rsidRDefault="00C76ED4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09" w:type="dxa"/>
          </w:tcPr>
          <w:p w14:paraId="0E0F038A" w14:textId="77777777" w:rsidR="00D02D61" w:rsidRPr="00D02D61" w:rsidRDefault="00D02D61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93" w:type="dxa"/>
          </w:tcPr>
          <w:p w14:paraId="7107753C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29702A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C0CE5B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14:paraId="2B819461" w14:textId="77777777" w:rsidTr="00971497">
        <w:tc>
          <w:tcPr>
            <w:tcW w:w="569" w:type="dxa"/>
            <w:vAlign w:val="center"/>
          </w:tcPr>
          <w:p w14:paraId="2E751858" w14:textId="70304C1B" w:rsidR="00D02D61" w:rsidRPr="00D02D61" w:rsidRDefault="00C76ED4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09" w:type="dxa"/>
          </w:tcPr>
          <w:p w14:paraId="5D33BAD7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pentru cel 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 w:rsidR="00A2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93" w:type="dxa"/>
          </w:tcPr>
          <w:p w14:paraId="24939FE6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6A1392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7D99C9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14:paraId="12AB78C4" w14:textId="77777777" w:rsidTr="00971497">
        <w:tc>
          <w:tcPr>
            <w:tcW w:w="569" w:type="dxa"/>
            <w:vAlign w:val="center"/>
          </w:tcPr>
          <w:p w14:paraId="25261758" w14:textId="690B9879" w:rsidR="00D02D61" w:rsidRPr="00D02D61" w:rsidRDefault="00C76ED4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209" w:type="dxa"/>
          </w:tcPr>
          <w:p w14:paraId="415A5719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41CC228A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4F55D469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C2968A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15F02C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14:paraId="1E57634A" w14:textId="77777777" w:rsidTr="00971497">
        <w:tc>
          <w:tcPr>
            <w:tcW w:w="569" w:type="dxa"/>
            <w:vAlign w:val="center"/>
          </w:tcPr>
          <w:p w14:paraId="5744B432" w14:textId="04D2134E" w:rsidR="00D02D61" w:rsidRPr="00D02D61" w:rsidRDefault="00C76ED4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209" w:type="dxa"/>
          </w:tcPr>
          <w:p w14:paraId="01C1B676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 w:rsidR="00971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818D9A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 w:rsidR="00A2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28224AC1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A979E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3B76982" w14:textId="77777777" w:rsidR="00D02D61" w:rsidRPr="00D02D61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A50A12" w14:textId="77777777" w:rsidR="00D02D61" w:rsidRDefault="00D02D61" w:rsidP="00D02D61"/>
    <w:p w14:paraId="708044B4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602E2"/>
    <w:rsid w:val="00080636"/>
    <w:rsid w:val="00094E67"/>
    <w:rsid w:val="00184F27"/>
    <w:rsid w:val="001F4FF6"/>
    <w:rsid w:val="00774508"/>
    <w:rsid w:val="00793F1F"/>
    <w:rsid w:val="007A1897"/>
    <w:rsid w:val="00964AAC"/>
    <w:rsid w:val="00971497"/>
    <w:rsid w:val="00A20651"/>
    <w:rsid w:val="00AF003F"/>
    <w:rsid w:val="00B67134"/>
    <w:rsid w:val="00BD1F92"/>
    <w:rsid w:val="00C76ED4"/>
    <w:rsid w:val="00CC7AAC"/>
    <w:rsid w:val="00D02D61"/>
    <w:rsid w:val="00D765EA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DE6D9"/>
  <w15:docId w15:val="{675FD571-B71F-4CEC-AEF9-D0FE0CE8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13</cp:revision>
  <dcterms:created xsi:type="dcterms:W3CDTF">2025-09-02T05:29:00Z</dcterms:created>
  <dcterms:modified xsi:type="dcterms:W3CDTF">2025-09-30T18:39:00Z</dcterms:modified>
</cp:coreProperties>
</file>